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2FE" w:rsidRPr="00387EEF" w:rsidRDefault="006579BA" w:rsidP="00480384">
      <w:pPr>
        <w:spacing w:before="100" w:beforeAutospacing="1" w:after="0"/>
        <w:jc w:val="center"/>
        <w:rPr>
          <w:rFonts w:ascii="Cambria" w:hAnsi="Cambria"/>
          <w:b/>
          <w:sz w:val="36"/>
          <w:szCs w:val="36"/>
        </w:rPr>
      </w:pPr>
      <w:bookmarkStart w:id="0" w:name="_GoBack"/>
      <w:bookmarkEnd w:id="0"/>
      <w:r>
        <w:rPr>
          <w:rFonts w:ascii="Cambria" w:hAnsi="Cambria"/>
          <w:b/>
          <w:sz w:val="32"/>
          <w:szCs w:val="32"/>
        </w:rPr>
        <w:t>Being Smart When Eating Out</w:t>
      </w:r>
      <w:r w:rsidR="005C7DA1">
        <w:rPr>
          <w:rFonts w:ascii="Cambria" w:hAnsi="Cambria"/>
          <w:b/>
          <w:noProof/>
          <w:sz w:val="36"/>
          <w:szCs w:val="36"/>
        </w:rPr>
        <w:drawing>
          <wp:anchor distT="0" distB="0" distL="114300" distR="114300" simplePos="0" relativeHeight="251658240" behindDoc="0" locked="0" layoutInCell="1" allowOverlap="1">
            <wp:simplePos x="4572000" y="457200"/>
            <wp:positionH relativeFrom="margin">
              <wp:align>right</wp:align>
            </wp:positionH>
            <wp:positionV relativeFrom="margin">
              <wp:align>top</wp:align>
            </wp:positionV>
            <wp:extent cx="1371600" cy="14522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892-Caucasian-Man-Sitting-At-A-Table-And-Reading-A-Menu-At-A-Restaurant-Clipart-Illustration[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1452245"/>
                    </a:xfrm>
                    <a:prstGeom prst="rect">
                      <a:avLst/>
                    </a:prstGeom>
                  </pic:spPr>
                </pic:pic>
              </a:graphicData>
            </a:graphic>
          </wp:anchor>
        </w:drawing>
      </w:r>
    </w:p>
    <w:p w:rsidR="003E483F" w:rsidRPr="00387EEF" w:rsidRDefault="003E483F" w:rsidP="003E483F">
      <w:pPr>
        <w:jc w:val="center"/>
        <w:rPr>
          <w:rFonts w:ascii="Cambria" w:hAnsi="Cambria"/>
          <w:b/>
          <w:sz w:val="28"/>
          <w:szCs w:val="28"/>
        </w:rPr>
      </w:pPr>
    </w:p>
    <w:p w:rsidR="00420650" w:rsidRDefault="006579BA" w:rsidP="00DD4157">
      <w:pPr>
        <w:spacing w:after="120" w:line="240" w:lineRule="auto"/>
        <w:rPr>
          <w:sz w:val="28"/>
          <w:szCs w:val="28"/>
        </w:rPr>
      </w:pPr>
      <w:r>
        <w:rPr>
          <w:sz w:val="28"/>
          <w:szCs w:val="28"/>
        </w:rPr>
        <w:t xml:space="preserve">Who doesn’t love to go out to eat?  There are so many restaurants to choose from!  No matter where you go out to eat, here are some clever tips to help you eat healthier.  </w:t>
      </w:r>
    </w:p>
    <w:p w:rsidR="000C2B10" w:rsidRDefault="000C2B10" w:rsidP="00DD4157">
      <w:pPr>
        <w:spacing w:after="120" w:line="240" w:lineRule="auto"/>
        <w:rPr>
          <w:sz w:val="28"/>
          <w:szCs w:val="28"/>
        </w:rPr>
      </w:pPr>
    </w:p>
    <w:p w:rsidR="000C2B10" w:rsidRPr="00DD4157" w:rsidRDefault="000C2B10" w:rsidP="00DD4157">
      <w:pPr>
        <w:spacing w:after="120" w:line="240" w:lineRule="auto"/>
        <w:rPr>
          <w:rFonts w:eastAsia="Times New Roman" w:cs="Arial"/>
          <w:sz w:val="28"/>
          <w:szCs w:val="28"/>
          <w:lang w:val="en"/>
        </w:rPr>
      </w:pPr>
    </w:p>
    <w:p w:rsidR="00DD4157" w:rsidRPr="00DD4157" w:rsidRDefault="002C640C" w:rsidP="000C2B10">
      <w:pPr>
        <w:pStyle w:val="ListParagraph"/>
        <w:numPr>
          <w:ilvl w:val="0"/>
          <w:numId w:val="2"/>
        </w:numPr>
        <w:spacing w:before="100" w:beforeAutospacing="1" w:after="0" w:line="240" w:lineRule="auto"/>
        <w:rPr>
          <w:rFonts w:eastAsia="Times New Roman" w:cs="Arial"/>
          <w:sz w:val="28"/>
          <w:szCs w:val="28"/>
          <w:lang w:val="en"/>
        </w:rPr>
      </w:pPr>
      <w:r w:rsidRPr="00DD4157">
        <w:rPr>
          <w:rFonts w:eastAsia="Times New Roman" w:cs="Arial"/>
          <w:sz w:val="28"/>
          <w:szCs w:val="28"/>
          <w:lang w:val="en"/>
        </w:rPr>
        <w:t>Before you go out to eat,</w:t>
      </w:r>
      <w:r w:rsidR="00420650" w:rsidRPr="00DD4157">
        <w:rPr>
          <w:rFonts w:eastAsia="Times New Roman" w:cs="Arial"/>
          <w:sz w:val="28"/>
          <w:szCs w:val="28"/>
          <w:lang w:val="en"/>
        </w:rPr>
        <w:t xml:space="preserve"> think about where you will eat and what you will select. It will be much easier to make healthy choices if you have already decided what you will order.</w:t>
      </w:r>
      <w:r w:rsidR="001F67F0" w:rsidRPr="00DD4157">
        <w:rPr>
          <w:rFonts w:eastAsia="Times New Roman" w:cs="Arial"/>
          <w:sz w:val="28"/>
          <w:szCs w:val="28"/>
          <w:lang w:val="en"/>
        </w:rPr>
        <w:t xml:space="preserve">  Select restaurants that have healthy choices.</w:t>
      </w:r>
    </w:p>
    <w:p w:rsidR="00DD4157" w:rsidRPr="00DD4157" w:rsidRDefault="00DD4157" w:rsidP="00DD4157">
      <w:pPr>
        <w:pStyle w:val="ListParagraph"/>
        <w:spacing w:before="100" w:beforeAutospacing="1" w:after="0" w:line="240" w:lineRule="auto"/>
        <w:rPr>
          <w:rFonts w:eastAsia="Times New Roman" w:cs="Arial"/>
          <w:sz w:val="28"/>
          <w:szCs w:val="28"/>
          <w:lang w:val="en"/>
        </w:rPr>
      </w:pPr>
    </w:p>
    <w:p w:rsidR="00DD4157" w:rsidRPr="00480384" w:rsidRDefault="00420650" w:rsidP="00D631DC">
      <w:pPr>
        <w:pStyle w:val="ListParagraph"/>
        <w:numPr>
          <w:ilvl w:val="0"/>
          <w:numId w:val="2"/>
        </w:numPr>
        <w:spacing w:before="100" w:beforeAutospacing="1" w:after="100" w:afterAutospacing="1" w:line="240" w:lineRule="auto"/>
        <w:rPr>
          <w:rFonts w:eastAsia="Times New Roman" w:cs="Arial"/>
          <w:sz w:val="28"/>
          <w:szCs w:val="28"/>
          <w:lang w:val="en"/>
        </w:rPr>
      </w:pPr>
      <w:r w:rsidRPr="00480384">
        <w:rPr>
          <w:rFonts w:eastAsia="Times New Roman" w:cs="Arial"/>
          <w:sz w:val="28"/>
          <w:szCs w:val="28"/>
          <w:lang w:val="en"/>
        </w:rPr>
        <w:t xml:space="preserve">Try not to </w:t>
      </w:r>
      <w:r w:rsidR="000C2B10">
        <w:rPr>
          <w:rFonts w:eastAsia="Times New Roman" w:cs="Arial"/>
          <w:sz w:val="28"/>
          <w:szCs w:val="28"/>
          <w:lang w:val="en"/>
        </w:rPr>
        <w:t>arrive at the restaurant famished</w:t>
      </w:r>
      <w:r w:rsidRPr="00480384">
        <w:rPr>
          <w:rFonts w:eastAsia="Times New Roman" w:cs="Arial"/>
          <w:sz w:val="28"/>
          <w:szCs w:val="28"/>
          <w:lang w:val="en"/>
        </w:rPr>
        <w:t>. It's harder to make healthy food choices when you get too hungry.</w:t>
      </w:r>
      <w:r w:rsidR="009D7201">
        <w:rPr>
          <w:rFonts w:eastAsia="Times New Roman" w:cs="Arial"/>
          <w:sz w:val="28"/>
          <w:szCs w:val="28"/>
          <w:lang w:val="en"/>
        </w:rPr>
        <w:t xml:space="preserve"> </w:t>
      </w:r>
    </w:p>
    <w:p w:rsidR="00DD4157" w:rsidRPr="00DD4157" w:rsidRDefault="00DD4157" w:rsidP="00DD4157">
      <w:pPr>
        <w:pStyle w:val="ListParagraph"/>
        <w:spacing w:before="100" w:beforeAutospacing="1" w:after="0" w:line="240" w:lineRule="auto"/>
        <w:rPr>
          <w:rFonts w:eastAsia="Times New Roman" w:cs="Arial"/>
          <w:sz w:val="28"/>
          <w:szCs w:val="28"/>
          <w:lang w:val="en"/>
        </w:rPr>
      </w:pPr>
    </w:p>
    <w:p w:rsidR="00DD4157" w:rsidRPr="00DD4157" w:rsidRDefault="00420650" w:rsidP="00DD4157">
      <w:pPr>
        <w:pStyle w:val="ListParagraph"/>
        <w:numPr>
          <w:ilvl w:val="0"/>
          <w:numId w:val="2"/>
        </w:numPr>
        <w:spacing w:before="100" w:beforeAutospacing="1" w:after="0" w:line="240" w:lineRule="auto"/>
        <w:rPr>
          <w:rFonts w:eastAsia="Times New Roman" w:cs="Arial"/>
          <w:sz w:val="28"/>
          <w:szCs w:val="28"/>
          <w:lang w:val="en"/>
        </w:rPr>
      </w:pPr>
      <w:r w:rsidRPr="00DD4157">
        <w:rPr>
          <w:rFonts w:eastAsia="Times New Roman" w:cs="Arial"/>
          <w:sz w:val="28"/>
          <w:szCs w:val="28"/>
          <w:lang w:val="en"/>
        </w:rPr>
        <w:t>Restaurants often serve portions that are enough to feed t</w:t>
      </w:r>
      <w:r w:rsidR="000C2B10">
        <w:rPr>
          <w:rFonts w:eastAsia="Times New Roman" w:cs="Arial"/>
          <w:sz w:val="28"/>
          <w:szCs w:val="28"/>
          <w:lang w:val="en"/>
        </w:rPr>
        <w:t xml:space="preserve">wo or three people. To help </w:t>
      </w:r>
      <w:r w:rsidRPr="00DD4157">
        <w:rPr>
          <w:rFonts w:eastAsia="Times New Roman" w:cs="Arial"/>
          <w:sz w:val="28"/>
          <w:szCs w:val="28"/>
          <w:lang w:val="en"/>
        </w:rPr>
        <w:t>avoid overeating, order smaller portions, split a meal with someone else, or save part of your meal for later.</w:t>
      </w:r>
    </w:p>
    <w:p w:rsidR="00DD4157" w:rsidRPr="00DD4157" w:rsidRDefault="00DD4157" w:rsidP="00DD4157">
      <w:pPr>
        <w:pStyle w:val="ListParagraph"/>
        <w:spacing w:before="100" w:beforeAutospacing="1" w:after="0" w:line="240" w:lineRule="auto"/>
        <w:rPr>
          <w:rFonts w:eastAsia="Times New Roman" w:cs="Arial"/>
          <w:sz w:val="28"/>
          <w:szCs w:val="28"/>
          <w:lang w:val="en"/>
        </w:rPr>
      </w:pPr>
    </w:p>
    <w:p w:rsidR="00420650" w:rsidRPr="00DD4157" w:rsidRDefault="009D7201" w:rsidP="00DD4157">
      <w:pPr>
        <w:pStyle w:val="ListParagraph"/>
        <w:numPr>
          <w:ilvl w:val="0"/>
          <w:numId w:val="2"/>
        </w:numPr>
        <w:spacing w:before="100" w:beforeAutospacing="1" w:after="0" w:line="240" w:lineRule="auto"/>
        <w:rPr>
          <w:rFonts w:eastAsia="Times New Roman" w:cs="Arial"/>
          <w:sz w:val="28"/>
          <w:szCs w:val="28"/>
          <w:lang w:val="en"/>
        </w:rPr>
      </w:pPr>
      <w:r>
        <w:rPr>
          <w:rFonts w:eastAsia="Times New Roman" w:cs="Arial"/>
          <w:sz w:val="28"/>
          <w:szCs w:val="28"/>
          <w:lang w:val="en"/>
        </w:rPr>
        <w:t>Most restaurants offer “potato”</w:t>
      </w:r>
      <w:r w:rsidR="000C2B10">
        <w:rPr>
          <w:rFonts w:eastAsia="Times New Roman" w:cs="Arial"/>
          <w:sz w:val="28"/>
          <w:szCs w:val="28"/>
          <w:lang w:val="en"/>
        </w:rPr>
        <w:t xml:space="preserve"> choices</w:t>
      </w:r>
      <w:r>
        <w:rPr>
          <w:rFonts w:eastAsia="Times New Roman" w:cs="Arial"/>
          <w:sz w:val="28"/>
          <w:szCs w:val="28"/>
          <w:lang w:val="en"/>
        </w:rPr>
        <w:t xml:space="preserve"> – opting for the baked version, rather tha</w:t>
      </w:r>
      <w:r w:rsidR="000C2B10">
        <w:rPr>
          <w:rFonts w:eastAsia="Times New Roman" w:cs="Arial"/>
          <w:sz w:val="28"/>
          <w:szCs w:val="28"/>
          <w:lang w:val="en"/>
        </w:rPr>
        <w:t xml:space="preserve">n fried, is a wise choice; or you can ask to substitute another lower carb vegetable for the potato, such as green beans or carrots.  </w:t>
      </w:r>
      <w:r>
        <w:rPr>
          <w:rFonts w:eastAsia="Times New Roman" w:cs="Arial"/>
          <w:sz w:val="28"/>
          <w:szCs w:val="28"/>
          <w:lang w:val="en"/>
        </w:rPr>
        <w:t xml:space="preserve"> </w:t>
      </w:r>
    </w:p>
    <w:p w:rsidR="00DD4157" w:rsidRPr="00DD4157" w:rsidRDefault="00DD4157" w:rsidP="00DD4157">
      <w:pPr>
        <w:pStyle w:val="ListParagraph"/>
        <w:spacing w:before="100" w:beforeAutospacing="1" w:after="0" w:line="240" w:lineRule="auto"/>
        <w:rPr>
          <w:rFonts w:eastAsia="Times New Roman" w:cs="Arial"/>
          <w:sz w:val="28"/>
          <w:szCs w:val="28"/>
          <w:lang w:val="en"/>
        </w:rPr>
      </w:pPr>
    </w:p>
    <w:p w:rsidR="002C640C" w:rsidRPr="00DD4157" w:rsidRDefault="002C640C" w:rsidP="00DD4157">
      <w:pPr>
        <w:pStyle w:val="ListParagraph"/>
        <w:numPr>
          <w:ilvl w:val="0"/>
          <w:numId w:val="2"/>
        </w:numPr>
        <w:spacing w:before="100" w:beforeAutospacing="1" w:after="0" w:line="240" w:lineRule="auto"/>
        <w:rPr>
          <w:rFonts w:eastAsia="Times New Roman" w:cs="Arial"/>
          <w:sz w:val="28"/>
          <w:szCs w:val="28"/>
          <w:lang w:val="en"/>
        </w:rPr>
      </w:pPr>
      <w:r w:rsidRPr="00DD4157">
        <w:rPr>
          <w:rFonts w:eastAsia="Times New Roman" w:cs="Arial"/>
          <w:sz w:val="28"/>
          <w:szCs w:val="28"/>
          <w:lang w:val="en"/>
        </w:rPr>
        <w:t>Order water</w:t>
      </w:r>
      <w:r w:rsidR="006579BA">
        <w:rPr>
          <w:rFonts w:eastAsia="Times New Roman" w:cs="Arial"/>
          <w:sz w:val="28"/>
          <w:szCs w:val="28"/>
          <w:lang w:val="en"/>
        </w:rPr>
        <w:t xml:space="preserve"> instead of soda</w:t>
      </w:r>
      <w:r w:rsidRPr="00DD4157">
        <w:rPr>
          <w:rFonts w:eastAsia="Times New Roman" w:cs="Arial"/>
          <w:sz w:val="28"/>
          <w:szCs w:val="28"/>
          <w:lang w:val="en"/>
        </w:rPr>
        <w:t xml:space="preserve"> to lessen the calories consumed.</w:t>
      </w:r>
      <w:r w:rsidR="009D7201">
        <w:rPr>
          <w:rFonts w:eastAsia="Times New Roman" w:cs="Arial"/>
          <w:sz w:val="28"/>
          <w:szCs w:val="28"/>
          <w:lang w:val="en"/>
        </w:rPr>
        <w:t xml:space="preserve">  </w:t>
      </w:r>
    </w:p>
    <w:p w:rsidR="00DD4157" w:rsidRPr="00DD4157" w:rsidRDefault="00DD4157" w:rsidP="00DD4157">
      <w:pPr>
        <w:pStyle w:val="ListParagraph"/>
        <w:spacing w:before="100" w:beforeAutospacing="1" w:after="0" w:line="240" w:lineRule="auto"/>
        <w:rPr>
          <w:rFonts w:eastAsia="Times New Roman" w:cs="Arial"/>
          <w:sz w:val="28"/>
          <w:szCs w:val="28"/>
          <w:lang w:val="en"/>
        </w:rPr>
      </w:pPr>
    </w:p>
    <w:p w:rsidR="0083465E" w:rsidRPr="00DD4157" w:rsidRDefault="006579BA" w:rsidP="00DD4157">
      <w:pPr>
        <w:pStyle w:val="ListParagraph"/>
        <w:numPr>
          <w:ilvl w:val="0"/>
          <w:numId w:val="2"/>
        </w:numPr>
        <w:spacing w:before="100" w:beforeAutospacing="1" w:after="0" w:line="240" w:lineRule="auto"/>
        <w:rPr>
          <w:rFonts w:eastAsia="Times New Roman" w:cs="Arial"/>
          <w:sz w:val="28"/>
          <w:szCs w:val="28"/>
          <w:lang w:val="en"/>
        </w:rPr>
      </w:pPr>
      <w:r>
        <w:rPr>
          <w:rFonts w:eastAsia="Times New Roman" w:cs="Arial"/>
          <w:sz w:val="28"/>
          <w:szCs w:val="28"/>
          <w:lang w:val="en"/>
        </w:rPr>
        <w:t xml:space="preserve">If you must have the bread basket, and who doesn’t, ask the waitress to bring it with your meal.  You are much less likely to fill up on all those carbs pre meal.  </w:t>
      </w:r>
    </w:p>
    <w:p w:rsidR="00DD4157" w:rsidRPr="00DD4157" w:rsidRDefault="00DD4157" w:rsidP="00DD4157">
      <w:pPr>
        <w:pStyle w:val="ListParagraph"/>
        <w:spacing w:before="100" w:beforeAutospacing="1" w:after="0" w:line="240" w:lineRule="auto"/>
        <w:rPr>
          <w:rFonts w:eastAsia="Times New Roman" w:cs="Arial"/>
          <w:sz w:val="28"/>
          <w:szCs w:val="28"/>
          <w:lang w:val="en"/>
        </w:rPr>
      </w:pPr>
    </w:p>
    <w:p w:rsidR="009D7201" w:rsidRDefault="003D50DC" w:rsidP="00DD4157">
      <w:pPr>
        <w:pStyle w:val="ListParagraph"/>
        <w:numPr>
          <w:ilvl w:val="0"/>
          <w:numId w:val="2"/>
        </w:numPr>
        <w:spacing w:before="100" w:beforeAutospacing="1" w:after="0" w:line="240" w:lineRule="auto"/>
        <w:rPr>
          <w:rFonts w:eastAsia="Times New Roman" w:cs="Arial"/>
          <w:sz w:val="28"/>
          <w:szCs w:val="28"/>
          <w:lang w:val="en"/>
        </w:rPr>
      </w:pPr>
      <w:r w:rsidRPr="00DD4157">
        <w:rPr>
          <w:rFonts w:eastAsia="Times New Roman" w:cs="Arial"/>
          <w:sz w:val="28"/>
          <w:szCs w:val="28"/>
          <w:lang w:val="en"/>
        </w:rPr>
        <w:t>Make choices that are grilled, roasted</w:t>
      </w:r>
      <w:r w:rsidR="005153AD" w:rsidRPr="00DD4157">
        <w:rPr>
          <w:rFonts w:eastAsia="Times New Roman" w:cs="Arial"/>
          <w:sz w:val="28"/>
          <w:szCs w:val="28"/>
          <w:lang w:val="en"/>
        </w:rPr>
        <w:t>, steamed, baked or poached</w:t>
      </w:r>
      <w:r w:rsidR="000C2B10">
        <w:rPr>
          <w:rFonts w:eastAsia="Times New Roman" w:cs="Arial"/>
          <w:sz w:val="28"/>
          <w:szCs w:val="28"/>
          <w:lang w:val="en"/>
        </w:rPr>
        <w:t xml:space="preserve">. Foods described as </w:t>
      </w:r>
      <w:r w:rsidR="00214799" w:rsidRPr="00DD4157">
        <w:rPr>
          <w:rFonts w:eastAsia="Times New Roman" w:cs="Arial"/>
          <w:sz w:val="28"/>
          <w:szCs w:val="28"/>
          <w:lang w:val="en"/>
        </w:rPr>
        <w:t xml:space="preserve">deep or pan </w:t>
      </w:r>
      <w:r w:rsidR="005153AD" w:rsidRPr="00DD4157">
        <w:rPr>
          <w:rFonts w:eastAsia="Times New Roman" w:cs="Arial"/>
          <w:sz w:val="28"/>
          <w:szCs w:val="28"/>
          <w:lang w:val="en"/>
        </w:rPr>
        <w:t xml:space="preserve">fried, </w:t>
      </w:r>
      <w:r w:rsidR="009D7201">
        <w:rPr>
          <w:rFonts w:eastAsia="Times New Roman" w:cs="Arial"/>
          <w:sz w:val="28"/>
          <w:szCs w:val="28"/>
          <w:lang w:val="en"/>
        </w:rPr>
        <w:t>sautéed, crispy or crunchy</w:t>
      </w:r>
      <w:r w:rsidR="005C7DA1">
        <w:rPr>
          <w:rFonts w:eastAsia="Times New Roman" w:cs="Arial"/>
          <w:sz w:val="28"/>
          <w:szCs w:val="28"/>
          <w:lang w:val="en"/>
        </w:rPr>
        <w:t>,</w:t>
      </w:r>
      <w:r w:rsidR="009D7201">
        <w:rPr>
          <w:rFonts w:eastAsia="Times New Roman" w:cs="Arial"/>
          <w:sz w:val="28"/>
          <w:szCs w:val="28"/>
          <w:lang w:val="en"/>
        </w:rPr>
        <w:t xml:space="preserve"> will usually contain more fat and more calories.</w:t>
      </w:r>
    </w:p>
    <w:p w:rsidR="009D7201" w:rsidRPr="009D7201" w:rsidRDefault="009D7201" w:rsidP="009D7201">
      <w:pPr>
        <w:pStyle w:val="ListParagraph"/>
        <w:rPr>
          <w:rFonts w:eastAsia="Times New Roman" w:cs="Arial"/>
          <w:sz w:val="28"/>
          <w:szCs w:val="28"/>
          <w:lang w:val="en"/>
        </w:rPr>
      </w:pPr>
    </w:p>
    <w:p w:rsidR="003E483F" w:rsidRDefault="009D7201" w:rsidP="00DD4157">
      <w:pPr>
        <w:pStyle w:val="ListParagraph"/>
        <w:numPr>
          <w:ilvl w:val="0"/>
          <w:numId w:val="2"/>
        </w:numPr>
        <w:spacing w:before="100" w:beforeAutospacing="1" w:after="0" w:line="240" w:lineRule="auto"/>
        <w:rPr>
          <w:rFonts w:eastAsia="Times New Roman" w:cs="Arial"/>
          <w:sz w:val="28"/>
          <w:szCs w:val="28"/>
          <w:lang w:val="en"/>
        </w:rPr>
      </w:pPr>
      <w:r>
        <w:rPr>
          <w:rFonts w:eastAsia="Times New Roman" w:cs="Arial"/>
          <w:sz w:val="28"/>
          <w:szCs w:val="28"/>
          <w:lang w:val="en"/>
        </w:rPr>
        <w:t>B</w:t>
      </w:r>
      <w:r w:rsidR="006579BA">
        <w:rPr>
          <w:rFonts w:eastAsia="Times New Roman" w:cs="Arial"/>
          <w:sz w:val="28"/>
          <w:szCs w:val="28"/>
          <w:lang w:val="en"/>
        </w:rPr>
        <w:t>e sure to have the salad</w:t>
      </w:r>
      <w:r w:rsidR="005E36E6">
        <w:rPr>
          <w:rFonts w:eastAsia="Times New Roman" w:cs="Arial"/>
          <w:sz w:val="28"/>
          <w:szCs w:val="28"/>
          <w:lang w:val="en"/>
        </w:rPr>
        <w:t xml:space="preserve"> dressing</w:t>
      </w:r>
      <w:r w:rsidR="006579BA">
        <w:rPr>
          <w:rFonts w:eastAsia="Times New Roman" w:cs="Arial"/>
          <w:sz w:val="28"/>
          <w:szCs w:val="28"/>
          <w:lang w:val="en"/>
        </w:rPr>
        <w:t>s</w:t>
      </w:r>
      <w:r>
        <w:rPr>
          <w:rFonts w:eastAsia="Times New Roman" w:cs="Arial"/>
          <w:sz w:val="28"/>
          <w:szCs w:val="28"/>
          <w:lang w:val="en"/>
        </w:rPr>
        <w:t>, sour cream, butter and mayo</w:t>
      </w:r>
      <w:r w:rsidR="006579BA">
        <w:rPr>
          <w:rFonts w:eastAsia="Times New Roman" w:cs="Arial"/>
          <w:sz w:val="28"/>
          <w:szCs w:val="28"/>
          <w:lang w:val="en"/>
        </w:rPr>
        <w:t xml:space="preserve"> </w:t>
      </w:r>
      <w:r>
        <w:rPr>
          <w:rFonts w:eastAsia="Times New Roman" w:cs="Arial"/>
          <w:sz w:val="28"/>
          <w:szCs w:val="28"/>
          <w:lang w:val="en"/>
        </w:rPr>
        <w:t xml:space="preserve">served </w:t>
      </w:r>
      <w:r w:rsidR="006579BA">
        <w:rPr>
          <w:rFonts w:eastAsia="Times New Roman" w:cs="Arial"/>
          <w:sz w:val="28"/>
          <w:szCs w:val="28"/>
          <w:lang w:val="en"/>
        </w:rPr>
        <w:t>the side so that you con</w:t>
      </w:r>
      <w:r>
        <w:rPr>
          <w:rFonts w:eastAsia="Times New Roman" w:cs="Arial"/>
          <w:sz w:val="28"/>
          <w:szCs w:val="28"/>
          <w:lang w:val="en"/>
        </w:rPr>
        <w:t>trol the amount you consume</w:t>
      </w:r>
      <w:r w:rsidR="005C7DA1">
        <w:rPr>
          <w:rFonts w:eastAsia="Times New Roman" w:cs="Arial"/>
          <w:sz w:val="28"/>
          <w:szCs w:val="28"/>
          <w:lang w:val="en"/>
        </w:rPr>
        <w:t>; and it doesn’t hurt to ask for the low fat or no fat versions of these items.</w:t>
      </w:r>
    </w:p>
    <w:p w:rsidR="000C2B10" w:rsidRPr="000C2B10" w:rsidRDefault="000C2B10" w:rsidP="000C2B10">
      <w:pPr>
        <w:pStyle w:val="ListParagraph"/>
        <w:rPr>
          <w:rFonts w:eastAsia="Times New Roman" w:cs="Arial"/>
          <w:sz w:val="28"/>
          <w:szCs w:val="28"/>
          <w:lang w:val="en"/>
        </w:rPr>
      </w:pPr>
    </w:p>
    <w:p w:rsidR="000C2B10" w:rsidRPr="00DD4157" w:rsidRDefault="000C2B10" w:rsidP="00DD4157">
      <w:pPr>
        <w:pStyle w:val="ListParagraph"/>
        <w:numPr>
          <w:ilvl w:val="0"/>
          <w:numId w:val="2"/>
        </w:numPr>
        <w:spacing w:before="100" w:beforeAutospacing="1" w:after="0" w:line="240" w:lineRule="auto"/>
        <w:rPr>
          <w:rFonts w:eastAsia="Times New Roman" w:cs="Arial"/>
          <w:sz w:val="28"/>
          <w:szCs w:val="28"/>
          <w:lang w:val="en"/>
        </w:rPr>
      </w:pPr>
      <w:r>
        <w:rPr>
          <w:rFonts w:eastAsia="Times New Roman" w:cs="Arial"/>
          <w:sz w:val="28"/>
          <w:szCs w:val="28"/>
          <w:lang w:val="en"/>
        </w:rPr>
        <w:t xml:space="preserve">Avoid All-You-Can-Eat Buffets!  Don’t tempt yourself to try and get “your money’s worth”.  </w:t>
      </w:r>
    </w:p>
    <w:sectPr w:rsidR="000C2B10" w:rsidRPr="00DD4157" w:rsidSect="006579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A7BA1"/>
    <w:multiLevelType w:val="hybridMultilevel"/>
    <w:tmpl w:val="4BC2AB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E64265"/>
    <w:multiLevelType w:val="multilevel"/>
    <w:tmpl w:val="AE5A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3F"/>
    <w:rsid w:val="000835A7"/>
    <w:rsid w:val="000C2B10"/>
    <w:rsid w:val="001F67F0"/>
    <w:rsid w:val="00214799"/>
    <w:rsid w:val="002C640C"/>
    <w:rsid w:val="00387EEF"/>
    <w:rsid w:val="003A22C4"/>
    <w:rsid w:val="003A6077"/>
    <w:rsid w:val="003D50DC"/>
    <w:rsid w:val="003E483F"/>
    <w:rsid w:val="00420650"/>
    <w:rsid w:val="00422CBB"/>
    <w:rsid w:val="00480384"/>
    <w:rsid w:val="00491E9A"/>
    <w:rsid w:val="005153AD"/>
    <w:rsid w:val="005B3FBF"/>
    <w:rsid w:val="005C7DA1"/>
    <w:rsid w:val="005E36E6"/>
    <w:rsid w:val="00623260"/>
    <w:rsid w:val="00634D09"/>
    <w:rsid w:val="006579BA"/>
    <w:rsid w:val="0083465E"/>
    <w:rsid w:val="0089396F"/>
    <w:rsid w:val="00954115"/>
    <w:rsid w:val="009D7201"/>
    <w:rsid w:val="00A71B25"/>
    <w:rsid w:val="00AB7154"/>
    <w:rsid w:val="00D04C77"/>
    <w:rsid w:val="00DD4157"/>
    <w:rsid w:val="00E452FE"/>
    <w:rsid w:val="00F5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DE527-DE02-4B4A-B3F8-160398DB3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B25"/>
    <w:rPr>
      <w:rFonts w:ascii="Segoe UI" w:hAnsi="Segoe UI" w:cs="Segoe UI"/>
      <w:sz w:val="18"/>
      <w:szCs w:val="18"/>
    </w:rPr>
  </w:style>
  <w:style w:type="paragraph" w:styleId="ListParagraph">
    <w:name w:val="List Paragraph"/>
    <w:basedOn w:val="Normal"/>
    <w:uiPriority w:val="34"/>
    <w:qFormat/>
    <w:rsid w:val="00AB7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07016">
      <w:bodyDiv w:val="1"/>
      <w:marLeft w:val="0"/>
      <w:marRight w:val="0"/>
      <w:marTop w:val="0"/>
      <w:marBottom w:val="0"/>
      <w:divBdr>
        <w:top w:val="none" w:sz="0" w:space="0" w:color="auto"/>
        <w:left w:val="none" w:sz="0" w:space="0" w:color="auto"/>
        <w:bottom w:val="none" w:sz="0" w:space="0" w:color="auto"/>
        <w:right w:val="none" w:sz="0" w:space="0" w:color="auto"/>
      </w:divBdr>
      <w:divsChild>
        <w:div w:id="206189485">
          <w:marLeft w:val="0"/>
          <w:marRight w:val="0"/>
          <w:marTop w:val="240"/>
          <w:marBottom w:val="240"/>
          <w:divBdr>
            <w:top w:val="none" w:sz="0" w:space="0" w:color="auto"/>
            <w:left w:val="none" w:sz="0" w:space="0" w:color="auto"/>
            <w:bottom w:val="none" w:sz="0" w:space="0" w:color="auto"/>
            <w:right w:val="none" w:sz="0" w:space="0" w:color="auto"/>
          </w:divBdr>
          <w:divsChild>
            <w:div w:id="2104523828">
              <w:marLeft w:val="0"/>
              <w:marRight w:val="0"/>
              <w:marTop w:val="0"/>
              <w:marBottom w:val="0"/>
              <w:divBdr>
                <w:top w:val="none" w:sz="0" w:space="0" w:color="auto"/>
                <w:left w:val="none" w:sz="0" w:space="0" w:color="auto"/>
                <w:bottom w:val="none" w:sz="0" w:space="0" w:color="auto"/>
                <w:right w:val="none" w:sz="0" w:space="0" w:color="auto"/>
              </w:divBdr>
              <w:divsChild>
                <w:div w:id="91412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B697C-4393-41E1-9B2B-E1C3AE50D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Ewald</dc:creator>
  <cp:keywords/>
  <dc:description/>
  <cp:lastModifiedBy>Megan Geierman</cp:lastModifiedBy>
  <cp:revision>2</cp:revision>
  <cp:lastPrinted>2020-06-23T16:24:00Z</cp:lastPrinted>
  <dcterms:created xsi:type="dcterms:W3CDTF">2020-06-23T17:55:00Z</dcterms:created>
  <dcterms:modified xsi:type="dcterms:W3CDTF">2020-06-23T17:55:00Z</dcterms:modified>
</cp:coreProperties>
</file>